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报名方式</w:t>
      </w:r>
    </w:p>
    <w:p>
      <w:pPr>
        <w:ind w:firstLine="560"/>
        <w:jc w:val="both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宋体" w:eastAsia="仿宋_GB2312"/>
          <w:sz w:val="28"/>
          <w:szCs w:val="28"/>
        </w:rPr>
        <w:t>个人报名（即未找到成员组队）</w:t>
      </w:r>
    </w:p>
    <w:p>
      <w:pPr>
        <w:ind w:firstLine="560"/>
        <w:jc w:val="both"/>
        <w:rPr>
          <w:rFonts w:ascii="Times New Roman" w:hAnsi="Times New Roman" w:eastAsia="楷体"/>
          <w:b/>
          <w:sz w:val="24"/>
        </w:rPr>
      </w:pPr>
      <w:r>
        <w:rPr>
          <w:rFonts w:hint="eastAsia" w:ascii="仿宋_GB2312" w:hAnsi="宋体" w:eastAsia="仿宋_GB2312"/>
          <w:sz w:val="28"/>
          <w:szCs w:val="28"/>
        </w:rPr>
        <w:t>可首先向</w:t>
      </w:r>
      <w:r>
        <w:rPr>
          <w:rFonts w:ascii="仿宋_GB2312" w:hAnsi="宋体" w:eastAsia="仿宋_GB2312"/>
          <w:sz w:val="28"/>
          <w:szCs w:val="28"/>
        </w:rPr>
        <w:t>nwsuafedt@hotmail.com</w:t>
      </w:r>
      <w:r>
        <w:rPr>
          <w:rFonts w:hint="eastAsia" w:ascii="仿宋_GB2312" w:hAnsi="宋体" w:eastAsia="仿宋_GB2312"/>
          <w:sz w:val="28"/>
          <w:szCs w:val="28"/>
        </w:rPr>
        <w:t>发送邮件报名，待英语辩论队代找队友后，完成组队报名。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团队报名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参赛团队直接发送短信或邮件报名。内容包括：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（1）队名（要求：文明、富有朝气、能展现当代大学生风采），队名将作为该队的唯一有效标识；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（2）2名辩手的姓名、所在院系及年级、手机号、常用邮箱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联系方式</w:t>
      </w:r>
    </w:p>
    <w:p>
      <w:pPr>
        <w:numPr>
          <w:numId w:val="0"/>
        </w:num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（1）</w:t>
      </w:r>
      <w:r>
        <w:rPr>
          <w:rFonts w:ascii="仿宋_GB2312" w:hAnsi="仿宋_GB2312" w:eastAsia="仿宋_GB2312" w:cs="仿宋_GB2312"/>
          <w:sz w:val="30"/>
          <w:szCs w:val="30"/>
        </w:rPr>
        <w:t>短信报名请按格式发送至:刘悦妍：18821709357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戴若文：18821711510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杨  轩：18821674193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</w:t>
      </w:r>
      <w:r>
        <w:rPr>
          <w:rFonts w:ascii="仿宋_GB2312" w:hAnsi="仿宋_GB2312" w:eastAsia="仿宋_GB2312" w:cs="仿宋_GB2312"/>
          <w:sz w:val="30"/>
          <w:szCs w:val="30"/>
        </w:rPr>
        <w:t>邮箱报名请按格式发送至:nwsuafedt@hotmail.com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3A2EB"/>
    <w:multiLevelType w:val="singleLevel"/>
    <w:tmpl w:val="5833A2E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735D2F02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rFonts w:cs="Times New Roman"/>
      <w:sz w:val="18"/>
      <w:szCs w:val="18"/>
    </w:rPr>
  </w:style>
  <w:style w:type="paragraph" w:customStyle="1" w:styleId="10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186</Words>
  <Characters>257</Characters>
  <Lines>0</Lines>
  <Paragraphs>13</Paragraphs>
  <TotalTime>0</TotalTime>
  <ScaleCrop>false</ScaleCrop>
  <LinksUpToDate>false</LinksUpToDate>
  <CharactersWithSpaces>306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2016-01-28T05:06:00Z</dcterms:created>
  <dc:creator>张兆卿</dc:creator>
  <cp:lastModifiedBy>lenovo</cp:lastModifiedBy>
  <dcterms:modified xsi:type="dcterms:W3CDTF">2016-11-22T01:46:01Z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